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(x+3)x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+x</m:t>
            </m:r>
          </m:den>
        </m:f>
      </m:oMath>
      <w:r w:rsidR="00932067" w:rsidRPr="005F2551">
        <w:rPr>
          <w:rFonts w:eastAsiaTheme="minorEastAsia"/>
          <w:sz w:val="28"/>
          <w:szCs w:val="28"/>
        </w:rPr>
        <w:tab/>
      </w:r>
      <w:bookmarkStart w:id="0" w:name="_GoBack"/>
      <w:bookmarkEnd w:id="0"/>
    </w:p>
    <w:p w:rsidR="00E51440" w:rsidRPr="005F2551" w:rsidRDefault="00E51440" w:rsidP="005F2551">
      <w:pPr>
        <w:spacing w:line="360" w:lineRule="auto"/>
        <w:ind w:firstLine="720"/>
        <w:rPr>
          <w:rFonts w:eastAsiaTheme="minorEastAsia"/>
          <w:sz w:val="28"/>
          <w:szCs w:val="28"/>
        </w:rPr>
      </w:pPr>
    </w:p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+x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932067" w:rsidRPr="005F2551">
        <w:rPr>
          <w:rFonts w:eastAsiaTheme="minorEastAsia"/>
          <w:sz w:val="28"/>
          <w:szCs w:val="28"/>
        </w:rPr>
        <w:tab/>
      </w:r>
    </w:p>
    <w:p w:rsidR="00E51440" w:rsidRPr="005F2551" w:rsidRDefault="00E51440" w:rsidP="005F2551">
      <w:pPr>
        <w:spacing w:line="360" w:lineRule="auto"/>
        <w:ind w:firstLine="720"/>
        <w:rPr>
          <w:rFonts w:eastAsiaTheme="minorEastAsia"/>
          <w:sz w:val="28"/>
          <w:szCs w:val="28"/>
        </w:rPr>
      </w:pPr>
    </w:p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+(x+3)x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932067" w:rsidRPr="005F2551">
        <w:rPr>
          <w:rFonts w:eastAsiaTheme="minorEastAsia"/>
          <w:sz w:val="28"/>
          <w:szCs w:val="28"/>
        </w:rPr>
        <w:tab/>
      </w:r>
    </w:p>
    <w:p w:rsidR="00E51440" w:rsidRPr="005F2551" w:rsidRDefault="00E51440" w:rsidP="005F2551">
      <w:pPr>
        <w:spacing w:line="360" w:lineRule="auto"/>
        <w:ind w:firstLine="720"/>
        <w:rPr>
          <w:rFonts w:eastAsiaTheme="minorEastAsia"/>
          <w:sz w:val="28"/>
          <w:szCs w:val="28"/>
        </w:rPr>
      </w:pPr>
    </w:p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(x+3)x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+x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(x+3)</m:t>
            </m:r>
          </m:den>
        </m:f>
      </m:oMath>
      <w:r w:rsidR="00932067" w:rsidRPr="005F2551">
        <w:rPr>
          <w:rFonts w:eastAsiaTheme="minorEastAsia"/>
          <w:sz w:val="28"/>
          <w:szCs w:val="28"/>
        </w:rPr>
        <w:tab/>
      </w:r>
      <w:r w:rsidR="00932067" w:rsidRPr="005F2551">
        <w:rPr>
          <w:rFonts w:eastAsiaTheme="minorEastAsia"/>
          <w:sz w:val="28"/>
          <w:szCs w:val="28"/>
        </w:rPr>
        <w:tab/>
      </w:r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8C2053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+x</m:t>
            </m:r>
          </m:den>
        </m:f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(x+3)</m:t>
            </m:r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x-4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(x+3)</m:t>
            </m:r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x(x+3)</m:t>
            </m:r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7E3CE1" w:rsidRPr="005F2551" w:rsidRDefault="007E3CE1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7E3CE1" w:rsidRPr="005F2551" w:rsidRDefault="00717B75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(3+2x)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5F2551" w:rsidRDefault="005F2551" w:rsidP="0039454C">
      <w:pPr>
        <w:pStyle w:val="ListParagraph"/>
        <w:spacing w:line="360" w:lineRule="auto"/>
        <w:rPr>
          <w:rFonts w:eastAsiaTheme="minorEastAsia"/>
          <w:sz w:val="28"/>
          <w:szCs w:val="28"/>
        </w:rPr>
      </w:pPr>
    </w:p>
    <w:p w:rsidR="0039454C" w:rsidRPr="005F2551" w:rsidRDefault="0039454C" w:rsidP="0039454C">
      <w:pPr>
        <w:pStyle w:val="ListParagraph"/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2+3x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2+3x</m:t>
            </m:r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12+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16x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(x+3)(x-2)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e>
            </m:d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+3x+1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3+4x-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(3+2x)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3+2x</m:t>
            </m:r>
          </m:den>
        </m:f>
      </m:oMath>
    </w:p>
    <w:p w:rsidR="00E51440" w:rsidRPr="005F2551" w:rsidRDefault="00E51440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E51440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(x-4)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5F2551" w:rsidRPr="005F2551" w:rsidRDefault="005F2551" w:rsidP="005F2551">
      <w:pPr>
        <w:spacing w:line="360" w:lineRule="auto"/>
        <w:rPr>
          <w:rFonts w:eastAsiaTheme="minorEastAsia"/>
          <w:sz w:val="28"/>
          <w:szCs w:val="28"/>
        </w:rPr>
      </w:pPr>
    </w:p>
    <w:p w:rsidR="005F2551" w:rsidRPr="005F2551" w:rsidRDefault="0039454C" w:rsidP="005F2551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+2x+3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+2x+2</m:t>
            </m:r>
          </m:den>
        </m:f>
      </m:oMath>
    </w:p>
    <w:sectPr w:rsidR="005F2551" w:rsidRPr="005F2551" w:rsidSect="005F2551">
      <w:headerReference w:type="default" r:id="rId8"/>
      <w:pgSz w:w="12240" w:h="15840" w:code="1"/>
      <w:pgMar w:top="1080" w:right="1080" w:bottom="1080" w:left="1080" w:header="446" w:footer="720" w:gutter="0"/>
      <w:cols w:num="2" w:space="48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7A" w:rsidRDefault="00E2727A" w:rsidP="00836F25">
      <w:pPr>
        <w:spacing w:after="0" w:line="240" w:lineRule="auto"/>
      </w:pPr>
      <w:r>
        <w:separator/>
      </w:r>
    </w:p>
  </w:endnote>
  <w:endnote w:type="continuationSeparator" w:id="0">
    <w:p w:rsidR="00E2727A" w:rsidRDefault="00E2727A" w:rsidP="0083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7A" w:rsidRDefault="00E2727A" w:rsidP="00836F25">
      <w:pPr>
        <w:spacing w:after="0" w:line="240" w:lineRule="auto"/>
      </w:pPr>
      <w:r>
        <w:separator/>
      </w:r>
    </w:p>
  </w:footnote>
  <w:footnote w:type="continuationSeparator" w:id="0">
    <w:p w:rsidR="00E2727A" w:rsidRDefault="00E2727A" w:rsidP="0083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F25" w:rsidRPr="00836F25" w:rsidRDefault="00836F25" w:rsidP="00836F25">
    <w:pPr>
      <w:pStyle w:val="Header"/>
      <w:jc w:val="center"/>
      <w:rPr>
        <w:sz w:val="40"/>
      </w:rPr>
    </w:pPr>
    <w:r w:rsidRPr="00836F25">
      <w:rPr>
        <w:sz w:val="40"/>
      </w:rPr>
      <w:t>Can we “cancel” it?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F3908"/>
    <w:multiLevelType w:val="hybridMultilevel"/>
    <w:tmpl w:val="5982579E"/>
    <w:lvl w:ilvl="0" w:tplc="A8AA25C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25"/>
    <w:rsid w:val="0039454C"/>
    <w:rsid w:val="00555F48"/>
    <w:rsid w:val="005F2551"/>
    <w:rsid w:val="00717B75"/>
    <w:rsid w:val="007E3CE1"/>
    <w:rsid w:val="00836F25"/>
    <w:rsid w:val="00857B6F"/>
    <w:rsid w:val="008C2053"/>
    <w:rsid w:val="00932067"/>
    <w:rsid w:val="00A81EBE"/>
    <w:rsid w:val="00E2727A"/>
    <w:rsid w:val="00E5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5"/>
  </w:style>
  <w:style w:type="paragraph" w:styleId="Footer">
    <w:name w:val="footer"/>
    <w:basedOn w:val="Normal"/>
    <w:link w:val="FooterChar"/>
    <w:uiPriority w:val="99"/>
    <w:unhideWhenUsed/>
    <w:rsid w:val="00836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5"/>
  </w:style>
  <w:style w:type="character" w:styleId="PlaceholderText">
    <w:name w:val="Placeholder Text"/>
    <w:basedOn w:val="DefaultParagraphFont"/>
    <w:uiPriority w:val="99"/>
    <w:semiHidden/>
    <w:rsid w:val="00836F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F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5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F25"/>
  </w:style>
  <w:style w:type="paragraph" w:styleId="Footer">
    <w:name w:val="footer"/>
    <w:basedOn w:val="Normal"/>
    <w:link w:val="FooterChar"/>
    <w:uiPriority w:val="99"/>
    <w:unhideWhenUsed/>
    <w:rsid w:val="00836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F25"/>
  </w:style>
  <w:style w:type="character" w:styleId="PlaceholderText">
    <w:name w:val="Placeholder Text"/>
    <w:basedOn w:val="DefaultParagraphFont"/>
    <w:uiPriority w:val="99"/>
    <w:semiHidden/>
    <w:rsid w:val="00836F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F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2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Lyon Community Schools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polasea</dc:creator>
  <cp:lastModifiedBy>Lauren Wiltsie</cp:lastModifiedBy>
  <cp:revision>2</cp:revision>
  <cp:lastPrinted>2015-03-25T15:51:00Z</cp:lastPrinted>
  <dcterms:created xsi:type="dcterms:W3CDTF">2016-12-14T17:07:00Z</dcterms:created>
  <dcterms:modified xsi:type="dcterms:W3CDTF">2016-12-14T17:07:00Z</dcterms:modified>
</cp:coreProperties>
</file>